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73" w:rsidRPr="007B2E0E" w:rsidRDefault="007B2E0E" w:rsidP="00DD639D">
      <w:pPr>
        <w:ind w:left="-567"/>
        <w:rPr>
          <w:rFonts w:ascii="Bookman Old Style" w:hAnsi="Bookman Old Style"/>
          <w:b/>
          <w:color w:val="C00000"/>
          <w:sz w:val="32"/>
          <w:szCs w:val="32"/>
        </w:rPr>
      </w:pPr>
      <w:r w:rsidRPr="007B2E0E"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02550" cy="10617200"/>
            <wp:effectExtent l="19050" t="0" r="0" b="0"/>
            <wp:wrapNone/>
            <wp:docPr id="2" name="Рисунок 55" descr="http://gendocs.ru/gendocs/docs/38/37047/conv_1/file1_html_41681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endocs.ru/gendocs/docs/38/37047/conv_1/file1_html_416817f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39D">
        <w:rPr>
          <w:rFonts w:ascii="Bookman Old Style" w:hAnsi="Bookman Old Style"/>
          <w:b/>
          <w:color w:val="C00000"/>
          <w:sz w:val="32"/>
          <w:szCs w:val="32"/>
        </w:rPr>
        <w:t xml:space="preserve">3. </w:t>
      </w:r>
      <w:r w:rsidRPr="007B2E0E">
        <w:rPr>
          <w:rFonts w:ascii="Bookman Old Style" w:hAnsi="Bookman Old Style"/>
          <w:b/>
          <w:color w:val="C00000"/>
          <w:sz w:val="32"/>
          <w:szCs w:val="32"/>
        </w:rPr>
        <w:t>Цель Проекта:</w:t>
      </w:r>
      <w:r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 w:rsidRPr="007B2E0E">
        <w:rPr>
          <w:rFonts w:ascii="Bookman Old Style" w:hAnsi="Bookman Old Style"/>
          <w:b/>
          <w:color w:val="002060"/>
          <w:sz w:val="28"/>
          <w:szCs w:val="28"/>
        </w:rPr>
        <w:t>Создание условий для работы мультипликационной студии «Родничок»</w:t>
      </w:r>
      <w:r w:rsidRPr="007B2E0E"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</w:p>
    <w:p w:rsidR="007B2E0E" w:rsidRDefault="007B2E0E" w:rsidP="007B2E0E">
      <w:pPr>
        <w:ind w:left="-567"/>
        <w:jc w:val="both"/>
        <w:rPr>
          <w:rFonts w:ascii="Bookman Old Style" w:hAnsi="Bookman Old Style"/>
          <w:b/>
          <w:color w:val="C00000"/>
          <w:sz w:val="32"/>
          <w:szCs w:val="32"/>
        </w:rPr>
      </w:pPr>
      <w:r w:rsidRPr="007B2E0E">
        <w:rPr>
          <w:rFonts w:ascii="Bookman Old Style" w:hAnsi="Bookman Old Style"/>
          <w:b/>
          <w:color w:val="C00000"/>
          <w:sz w:val="32"/>
          <w:szCs w:val="32"/>
        </w:rPr>
        <w:t>Задачи Пр</w:t>
      </w:r>
      <w:r>
        <w:rPr>
          <w:rFonts w:ascii="Bookman Old Style" w:hAnsi="Bookman Old Style"/>
          <w:b/>
          <w:color w:val="C00000"/>
          <w:sz w:val="32"/>
          <w:szCs w:val="32"/>
        </w:rPr>
        <w:t xml:space="preserve">оекта: </w:t>
      </w:r>
    </w:p>
    <w:p w:rsidR="007B2E0E" w:rsidRDefault="007B2E0E" w:rsidP="007B2E0E">
      <w:pPr>
        <w:ind w:left="-567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B2E0E">
        <w:rPr>
          <w:rFonts w:ascii="Bookman Old Style" w:hAnsi="Bookman Old Style"/>
          <w:b/>
          <w:color w:val="002060"/>
          <w:sz w:val="28"/>
          <w:szCs w:val="28"/>
        </w:rPr>
        <w:t>1.</w:t>
      </w:r>
      <w:r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r w:rsidRPr="007B2E0E">
        <w:rPr>
          <w:rFonts w:ascii="Bookman Old Style" w:hAnsi="Bookman Old Style"/>
          <w:b/>
          <w:color w:val="002060"/>
          <w:sz w:val="28"/>
          <w:szCs w:val="28"/>
        </w:rPr>
        <w:t xml:space="preserve">Обеспечение организационных аспектов деятельности </w:t>
      </w:r>
      <w:proofErr w:type="spellStart"/>
      <w:r w:rsidRPr="007B2E0E">
        <w:rPr>
          <w:rFonts w:ascii="Bookman Old Style" w:hAnsi="Bookman Old Style"/>
          <w:b/>
          <w:color w:val="002060"/>
          <w:sz w:val="28"/>
          <w:szCs w:val="28"/>
        </w:rPr>
        <w:t>Мультстудии</w:t>
      </w:r>
      <w:proofErr w:type="spellEnd"/>
      <w:r>
        <w:rPr>
          <w:rFonts w:ascii="Bookman Old Style" w:hAnsi="Bookman Old Style"/>
          <w:b/>
          <w:color w:val="002060"/>
          <w:sz w:val="28"/>
          <w:szCs w:val="28"/>
        </w:rPr>
        <w:t>.</w:t>
      </w:r>
    </w:p>
    <w:p w:rsidR="007B2E0E" w:rsidRDefault="007B2E0E" w:rsidP="007B2E0E">
      <w:pPr>
        <w:ind w:left="-567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 xml:space="preserve">2. Создание материально-технической базы для развития </w:t>
      </w:r>
      <w:proofErr w:type="spellStart"/>
      <w:r>
        <w:rPr>
          <w:rFonts w:ascii="Bookman Old Style" w:hAnsi="Bookman Old Style"/>
          <w:b/>
          <w:color w:val="002060"/>
          <w:sz w:val="28"/>
          <w:szCs w:val="28"/>
        </w:rPr>
        <w:t>Мультстудии</w:t>
      </w:r>
      <w:proofErr w:type="spellEnd"/>
      <w:r>
        <w:rPr>
          <w:rFonts w:ascii="Bookman Old Style" w:hAnsi="Bookman Old Style"/>
          <w:b/>
          <w:color w:val="002060"/>
          <w:sz w:val="28"/>
          <w:szCs w:val="28"/>
        </w:rPr>
        <w:t>.</w:t>
      </w:r>
    </w:p>
    <w:p w:rsidR="008E409F" w:rsidRDefault="007B2E0E" w:rsidP="008E409F">
      <w:pPr>
        <w:ind w:left="-567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3. Обучение сотрудников и родителей воспитанников навыкам мультипликации.</w:t>
      </w:r>
    </w:p>
    <w:p w:rsidR="00DD639D" w:rsidRDefault="00DD639D" w:rsidP="00DD639D">
      <w:pPr>
        <w:pStyle w:val="a4"/>
        <w:numPr>
          <w:ilvl w:val="0"/>
          <w:numId w:val="4"/>
        </w:numPr>
        <w:rPr>
          <w:rFonts w:ascii="Bookman Old Style" w:hAnsi="Bookman Old Style"/>
          <w:b/>
          <w:color w:val="C00000"/>
          <w:sz w:val="32"/>
          <w:szCs w:val="32"/>
        </w:rPr>
      </w:pPr>
      <w:r w:rsidRPr="00DD639D">
        <w:rPr>
          <w:rFonts w:ascii="Bookman Old Style" w:hAnsi="Bookman Old Style"/>
          <w:b/>
          <w:color w:val="C00000"/>
          <w:sz w:val="32"/>
          <w:szCs w:val="32"/>
        </w:rPr>
        <w:t>Этапы реализации Проекта</w:t>
      </w:r>
    </w:p>
    <w:p w:rsidR="00100B5E" w:rsidRPr="00DD639D" w:rsidRDefault="008E409F" w:rsidP="00DD639D">
      <w:pPr>
        <w:pStyle w:val="a4"/>
        <w:ind w:left="-567"/>
        <w:rPr>
          <w:rFonts w:ascii="Bookman Old Style" w:hAnsi="Bookman Old Style"/>
          <w:b/>
          <w:color w:val="C00000"/>
          <w:sz w:val="32"/>
          <w:szCs w:val="32"/>
        </w:rPr>
      </w:pPr>
      <w:r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I этап </w:t>
      </w:r>
      <w:r w:rsidR="00100B5E"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>–</w:t>
      </w:r>
      <w:r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организационный</w:t>
      </w:r>
      <w:r w:rsidR="007D5DBE"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>:</w:t>
      </w:r>
      <w:r w:rsidR="007D5DBE" w:rsidRPr="00DD639D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</w:t>
      </w:r>
      <w:r w:rsidR="007D5DBE" w:rsidRPr="00DD639D">
        <w:rPr>
          <w:rFonts w:ascii="Bookman Old Style" w:hAnsi="Bookman Old Style" w:cs="Times New Roman"/>
          <w:b/>
          <w:color w:val="002060"/>
          <w:sz w:val="28"/>
          <w:szCs w:val="28"/>
        </w:rPr>
        <w:t>а</w:t>
      </w:r>
      <w:r w:rsidR="00EE580D">
        <w:rPr>
          <w:rFonts w:ascii="Bookman Old Style" w:hAnsi="Bookman Old Style" w:cs="Times New Roman"/>
          <w:b/>
          <w:color w:val="002060"/>
          <w:sz w:val="28"/>
          <w:szCs w:val="28"/>
        </w:rPr>
        <w:t>вгуст 20</w:t>
      </w:r>
      <w:r w:rsidR="00EE580D" w:rsidRPr="00EE580D">
        <w:rPr>
          <w:rFonts w:ascii="Bookman Old Style" w:hAnsi="Bookman Old Style" w:cs="Times New Roman"/>
          <w:b/>
          <w:color w:val="002060"/>
          <w:sz w:val="28"/>
          <w:szCs w:val="28"/>
        </w:rPr>
        <w:t>20</w:t>
      </w:r>
      <w:r w:rsidR="00100B5E" w:rsidRPr="00DD639D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 г.</w:t>
      </w:r>
    </w:p>
    <w:p w:rsidR="00302BDA" w:rsidRPr="00100B5E" w:rsidRDefault="00D53E40" w:rsidP="00100B5E">
      <w:pPr>
        <w:ind w:left="-567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D53E40">
        <w:rPr>
          <w:rFonts w:ascii="Bookman Old Style" w:hAnsi="Bookman Old Style"/>
          <w:b/>
          <w:bCs/>
          <w:i/>
          <w:color w:val="002060"/>
          <w:sz w:val="28"/>
          <w:szCs w:val="28"/>
        </w:rPr>
        <w:t>Содержание:</w:t>
      </w:r>
      <w:r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</w:t>
      </w:r>
      <w:r w:rsidR="00173DBC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Bookman Old Style" w:hAnsi="Bookman Old Style"/>
          <w:b/>
          <w:bCs/>
          <w:color w:val="002060"/>
          <w:sz w:val="28"/>
          <w:szCs w:val="28"/>
        </w:rPr>
        <w:t xml:space="preserve">создание </w:t>
      </w:r>
      <w:r w:rsidR="00302BDA" w:rsidRPr="00100B5E">
        <w:rPr>
          <w:rFonts w:ascii="Bookman Old Style" w:hAnsi="Bookman Old Style"/>
          <w:b/>
          <w:bCs/>
          <w:color w:val="002060"/>
          <w:sz w:val="28"/>
          <w:szCs w:val="28"/>
        </w:rPr>
        <w:t>необходимых условий для обеспечения внедрения и освоения инновации.</w:t>
      </w:r>
    </w:p>
    <w:p w:rsidR="00302BDA" w:rsidRPr="00100B5E" w:rsidRDefault="00100B5E" w:rsidP="00100B5E">
      <w:pPr>
        <w:ind w:left="-567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>I</w:t>
      </w:r>
      <w:r w:rsidRPr="00DD639D">
        <w:rPr>
          <w:rFonts w:ascii="Bookman Old Style" w:hAnsi="Bookman Old Style" w:cs="Times New Roman"/>
          <w:b/>
          <w:color w:val="C00000"/>
          <w:sz w:val="28"/>
          <w:szCs w:val="28"/>
          <w:lang w:val="en-US"/>
        </w:rPr>
        <w:t>I</w:t>
      </w:r>
      <w:r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этап – практический</w:t>
      </w:r>
      <w:r w:rsidR="007D5DBE" w:rsidRPr="00DD639D">
        <w:rPr>
          <w:rFonts w:ascii="Bookman Old Style" w:hAnsi="Bookman Old Style" w:cs="Times New Roman"/>
          <w:b/>
          <w:color w:val="C00000"/>
          <w:sz w:val="28"/>
          <w:szCs w:val="28"/>
        </w:rPr>
        <w:t>:</w:t>
      </w:r>
      <w:r w:rsidR="007D5DBE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</w:t>
      </w:r>
      <w:r w:rsidR="007D5DBE" w:rsidRPr="007D5DBE">
        <w:rPr>
          <w:rFonts w:ascii="Bookman Old Style" w:hAnsi="Bookman Old Style" w:cs="Times New Roman"/>
          <w:b/>
          <w:color w:val="002060"/>
          <w:sz w:val="28"/>
          <w:szCs w:val="28"/>
        </w:rPr>
        <w:t>с</w:t>
      </w:r>
      <w:r w:rsidR="00EE580D">
        <w:rPr>
          <w:rFonts w:ascii="Bookman Old Style" w:hAnsi="Bookman Old Style" w:cs="Times New Roman"/>
          <w:b/>
          <w:color w:val="002060"/>
          <w:sz w:val="28"/>
          <w:szCs w:val="28"/>
        </w:rPr>
        <w:t>ентябрь 20</w:t>
      </w:r>
      <w:r w:rsidR="00EE580D" w:rsidRPr="00EE580D">
        <w:rPr>
          <w:rFonts w:ascii="Bookman Old Style" w:hAnsi="Bookman Old Style" w:cs="Times New Roman"/>
          <w:b/>
          <w:color w:val="002060"/>
          <w:sz w:val="28"/>
          <w:szCs w:val="28"/>
        </w:rPr>
        <w:t>20</w:t>
      </w:r>
      <w:r w:rsidR="00EE580D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 г. – март 20</w:t>
      </w:r>
      <w:r w:rsidR="00EE580D" w:rsidRPr="00EE580D">
        <w:rPr>
          <w:rFonts w:ascii="Bookman Old Style" w:hAnsi="Bookman Old Style" w:cs="Times New Roman"/>
          <w:b/>
          <w:color w:val="002060"/>
          <w:sz w:val="28"/>
          <w:szCs w:val="28"/>
        </w:rPr>
        <w:t>21</w:t>
      </w:r>
      <w:r w:rsidRPr="00DE36C9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 г.  </w:t>
      </w:r>
    </w:p>
    <w:p w:rsidR="00302BDA" w:rsidRPr="00100B5E" w:rsidRDefault="00D53E40" w:rsidP="00173DBC">
      <w:pPr>
        <w:spacing w:after="0" w:line="240" w:lineRule="auto"/>
        <w:ind w:left="-567"/>
        <w:rPr>
          <w:rFonts w:ascii="Bookman Old Style" w:hAnsi="Bookman Old Style"/>
          <w:b/>
          <w:color w:val="002060"/>
          <w:sz w:val="28"/>
          <w:szCs w:val="28"/>
        </w:rPr>
      </w:pPr>
      <w:r w:rsidRPr="00D53E40">
        <w:rPr>
          <w:rFonts w:ascii="Bookman Old Style" w:hAnsi="Bookman Old Style"/>
          <w:b/>
          <w:bCs/>
          <w:i/>
          <w:color w:val="002060"/>
          <w:sz w:val="28"/>
          <w:szCs w:val="28"/>
        </w:rPr>
        <w:t>Содержание:</w:t>
      </w:r>
      <w:r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</w:t>
      </w:r>
      <w:r w:rsidR="00173DBC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                                                                              </w:t>
      </w:r>
      <w:r>
        <w:rPr>
          <w:rFonts w:ascii="Bookman Old Style" w:hAnsi="Bookman Old Style"/>
          <w:b/>
          <w:bCs/>
          <w:color w:val="002060"/>
          <w:sz w:val="28"/>
          <w:szCs w:val="28"/>
        </w:rPr>
        <w:t>п</w:t>
      </w:r>
      <w:r w:rsidR="00302BDA" w:rsidRPr="00100B5E">
        <w:rPr>
          <w:rFonts w:ascii="Bookman Old Style" w:hAnsi="Bookman Old Style"/>
          <w:b/>
          <w:bCs/>
          <w:color w:val="002060"/>
          <w:sz w:val="28"/>
          <w:szCs w:val="28"/>
        </w:rPr>
        <w:t>рактическая деятельность по проекту в соответствии с комплексно-тематическим планированием работы</w:t>
      </w:r>
      <w:r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с детьми старшего дошкольного возраста</w:t>
      </w:r>
      <w:r w:rsidR="00302BDA" w:rsidRPr="00100B5E">
        <w:rPr>
          <w:rFonts w:ascii="Bookman Old Style" w:hAnsi="Bookman Old Style"/>
          <w:b/>
          <w:bCs/>
          <w:color w:val="002060"/>
          <w:sz w:val="28"/>
          <w:szCs w:val="28"/>
        </w:rPr>
        <w:t>.</w:t>
      </w:r>
    </w:p>
    <w:p w:rsidR="00173DBC" w:rsidRDefault="00173DBC" w:rsidP="00100B5E">
      <w:pPr>
        <w:pStyle w:val="a4"/>
        <w:ind w:left="-567"/>
        <w:rPr>
          <w:rFonts w:ascii="Bookman Old Style" w:hAnsi="Bookman Old Style"/>
          <w:b/>
          <w:color w:val="C00000"/>
          <w:sz w:val="28"/>
          <w:szCs w:val="28"/>
        </w:rPr>
      </w:pPr>
    </w:p>
    <w:p w:rsidR="00302BDA" w:rsidRPr="00100B5E" w:rsidRDefault="00100B5E" w:rsidP="00100B5E">
      <w:pPr>
        <w:pStyle w:val="a4"/>
        <w:ind w:left="-567"/>
        <w:rPr>
          <w:rFonts w:ascii="Bookman Old Style" w:hAnsi="Bookman Old Style"/>
          <w:b/>
          <w:color w:val="C00000"/>
          <w:sz w:val="32"/>
          <w:szCs w:val="32"/>
        </w:rPr>
      </w:pPr>
      <w:r w:rsidRPr="00DD639D">
        <w:rPr>
          <w:rFonts w:ascii="Bookman Old Style" w:hAnsi="Bookman Old Style"/>
          <w:b/>
          <w:color w:val="C00000"/>
          <w:sz w:val="28"/>
          <w:szCs w:val="28"/>
          <w:lang w:val="en-US"/>
        </w:rPr>
        <w:t>III</w:t>
      </w:r>
      <w:r w:rsidRPr="00DD639D">
        <w:rPr>
          <w:rFonts w:ascii="Bookman Old Style" w:hAnsi="Bookman Old Style"/>
          <w:b/>
          <w:color w:val="C00000"/>
          <w:sz w:val="28"/>
          <w:szCs w:val="28"/>
        </w:rPr>
        <w:t xml:space="preserve"> этап – заключительный</w:t>
      </w:r>
      <w:r w:rsidR="007D5DBE" w:rsidRPr="00DD639D">
        <w:rPr>
          <w:rFonts w:ascii="Bookman Old Style" w:hAnsi="Bookman Old Style"/>
          <w:b/>
          <w:color w:val="C00000"/>
          <w:sz w:val="28"/>
          <w:szCs w:val="28"/>
        </w:rPr>
        <w:t>:</w:t>
      </w:r>
      <w:r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 w:rsidR="007D5DBE">
        <w:rPr>
          <w:rFonts w:ascii="Bookman Old Style" w:hAnsi="Bookman Old Style"/>
          <w:b/>
          <w:color w:val="002060"/>
          <w:sz w:val="28"/>
          <w:szCs w:val="28"/>
        </w:rPr>
        <w:t>м</w:t>
      </w:r>
      <w:r w:rsidR="00EE580D">
        <w:rPr>
          <w:rFonts w:ascii="Bookman Old Style" w:hAnsi="Bookman Old Style"/>
          <w:b/>
          <w:color w:val="002060"/>
          <w:sz w:val="28"/>
          <w:szCs w:val="28"/>
        </w:rPr>
        <w:t>ай – декабрь 20</w:t>
      </w:r>
      <w:r w:rsidR="00EE580D">
        <w:rPr>
          <w:rFonts w:ascii="Bookman Old Style" w:hAnsi="Bookman Old Style"/>
          <w:b/>
          <w:color w:val="002060"/>
          <w:sz w:val="28"/>
          <w:szCs w:val="28"/>
          <w:lang w:val="en-US"/>
        </w:rPr>
        <w:t>21</w:t>
      </w:r>
      <w:bookmarkStart w:id="0" w:name="_GoBack"/>
      <w:bookmarkEnd w:id="0"/>
      <w:r w:rsidRPr="00DE36C9">
        <w:rPr>
          <w:rFonts w:ascii="Bookman Old Style" w:hAnsi="Bookman Old Style"/>
          <w:b/>
          <w:color w:val="002060"/>
          <w:sz w:val="28"/>
          <w:szCs w:val="28"/>
        </w:rPr>
        <w:t xml:space="preserve"> г.</w:t>
      </w:r>
    </w:p>
    <w:p w:rsidR="00D53E40" w:rsidRDefault="00D53E40" w:rsidP="00173DBC">
      <w:pPr>
        <w:pStyle w:val="1"/>
        <w:spacing w:before="0" w:line="240" w:lineRule="auto"/>
        <w:ind w:left="-567"/>
        <w:rPr>
          <w:rFonts w:ascii="Bookman Old Style" w:hAnsi="Bookman Old Style"/>
          <w:b/>
          <w:color w:val="002060"/>
          <w:sz w:val="28"/>
          <w:szCs w:val="28"/>
        </w:rPr>
      </w:pPr>
      <w:bookmarkStart w:id="1" w:name="_Toc435787606"/>
      <w:r>
        <w:rPr>
          <w:rFonts w:ascii="Bookman Old Style" w:hAnsi="Bookman Old Style"/>
          <w:b/>
          <w:i/>
          <w:color w:val="002060"/>
          <w:sz w:val="28"/>
          <w:szCs w:val="28"/>
        </w:rPr>
        <w:t xml:space="preserve">Содержание:  </w:t>
      </w:r>
      <w:r w:rsidR="00173DBC">
        <w:rPr>
          <w:rFonts w:ascii="Bookman Old Style" w:hAnsi="Bookman Old Style"/>
          <w:b/>
          <w:i/>
          <w:color w:val="00206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Bookman Old Style" w:hAnsi="Bookman Old Style"/>
          <w:b/>
          <w:color w:val="002060"/>
          <w:sz w:val="28"/>
          <w:szCs w:val="28"/>
        </w:rPr>
        <w:t>1. П</w:t>
      </w:r>
      <w:r w:rsidR="008E409F" w:rsidRPr="00100B5E">
        <w:rPr>
          <w:rFonts w:ascii="Bookman Old Style" w:hAnsi="Bookman Old Style"/>
          <w:b/>
          <w:color w:val="002060"/>
          <w:sz w:val="28"/>
          <w:szCs w:val="28"/>
        </w:rPr>
        <w:t xml:space="preserve">резентация </w:t>
      </w:r>
      <w:r>
        <w:rPr>
          <w:rFonts w:ascii="Bookman Old Style" w:hAnsi="Bookman Old Style"/>
          <w:b/>
          <w:color w:val="002060"/>
          <w:sz w:val="28"/>
          <w:szCs w:val="28"/>
        </w:rPr>
        <w:t xml:space="preserve">групповых </w:t>
      </w:r>
      <w:r w:rsidR="008E409F" w:rsidRPr="00100B5E">
        <w:rPr>
          <w:rFonts w:ascii="Bookman Old Style" w:hAnsi="Bookman Old Style"/>
          <w:b/>
          <w:color w:val="002060"/>
          <w:sz w:val="28"/>
          <w:szCs w:val="28"/>
        </w:rPr>
        <w:t>авторских мультфильмов</w:t>
      </w:r>
      <w:bookmarkEnd w:id="1"/>
      <w:r>
        <w:rPr>
          <w:rFonts w:ascii="Bookman Old Style" w:hAnsi="Bookman Old Style"/>
          <w:b/>
          <w:color w:val="002060"/>
          <w:sz w:val="28"/>
          <w:szCs w:val="28"/>
        </w:rPr>
        <w:t xml:space="preserve"> детей старшего дошкольного возраста</w:t>
      </w:r>
      <w:r w:rsidR="00DD639D">
        <w:rPr>
          <w:rFonts w:ascii="Bookman Old Style" w:hAnsi="Bookman Old Style"/>
          <w:b/>
          <w:color w:val="002060"/>
          <w:sz w:val="28"/>
          <w:szCs w:val="28"/>
        </w:rPr>
        <w:t>, созданных</w:t>
      </w:r>
      <w:r>
        <w:rPr>
          <w:rFonts w:ascii="Bookman Old Style" w:hAnsi="Bookman Old Style"/>
          <w:b/>
          <w:color w:val="002060"/>
          <w:sz w:val="28"/>
          <w:szCs w:val="28"/>
        </w:rPr>
        <w:t xml:space="preserve"> в рамках ДОУ. </w:t>
      </w:r>
    </w:p>
    <w:p w:rsidR="00173DBC" w:rsidRDefault="00173DBC" w:rsidP="00173DBC">
      <w:pPr>
        <w:pStyle w:val="1"/>
        <w:spacing w:before="0" w:line="240" w:lineRule="auto"/>
        <w:ind w:left="-567"/>
        <w:rPr>
          <w:rFonts w:ascii="Bookman Old Style" w:hAnsi="Bookman Old Style"/>
          <w:b/>
          <w:color w:val="002060"/>
          <w:sz w:val="28"/>
          <w:szCs w:val="28"/>
        </w:rPr>
      </w:pPr>
    </w:p>
    <w:p w:rsidR="008E409F" w:rsidRPr="00100B5E" w:rsidRDefault="00D53E40" w:rsidP="00173DBC">
      <w:pPr>
        <w:pStyle w:val="1"/>
        <w:spacing w:before="0" w:line="240" w:lineRule="auto"/>
        <w:ind w:left="-567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 xml:space="preserve">2. Презентация </w:t>
      </w:r>
      <w:r w:rsidR="00DD639D">
        <w:rPr>
          <w:rFonts w:ascii="Bookman Old Style" w:hAnsi="Bookman Old Style"/>
          <w:b/>
          <w:color w:val="002060"/>
          <w:sz w:val="28"/>
          <w:szCs w:val="28"/>
        </w:rPr>
        <w:t xml:space="preserve">индивидуальных авторских мультфильмов, созданных в ДОУ родителями совместно с детьми. </w:t>
      </w:r>
      <w:r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r w:rsidRPr="00D53E40">
        <w:rPr>
          <w:rFonts w:ascii="Times New Roman" w:hAnsi="Times New Roman"/>
          <w:bCs/>
          <w:sz w:val="28"/>
          <w:szCs w:val="28"/>
        </w:rPr>
        <w:t xml:space="preserve"> </w:t>
      </w:r>
    </w:p>
    <w:p w:rsidR="008E409F" w:rsidRPr="00100B5E" w:rsidRDefault="008E409F" w:rsidP="00173DBC">
      <w:pPr>
        <w:spacing w:after="0" w:line="240" w:lineRule="auto"/>
        <w:ind w:left="-567"/>
        <w:rPr>
          <w:rFonts w:ascii="Bookman Old Style" w:hAnsi="Bookman Old Style"/>
          <w:b/>
          <w:color w:val="002060"/>
          <w:sz w:val="28"/>
          <w:szCs w:val="28"/>
        </w:rPr>
      </w:pPr>
    </w:p>
    <w:p w:rsidR="00302BDA" w:rsidRPr="007B2E0E" w:rsidRDefault="00302BDA" w:rsidP="007B2E0E">
      <w:pPr>
        <w:ind w:left="-567"/>
        <w:jc w:val="both"/>
        <w:rPr>
          <w:rFonts w:ascii="Bookman Old Style" w:hAnsi="Bookman Old Style"/>
          <w:b/>
          <w:color w:val="002060"/>
          <w:sz w:val="28"/>
          <w:szCs w:val="28"/>
        </w:rPr>
      </w:pPr>
    </w:p>
    <w:sectPr w:rsidR="00302BDA" w:rsidRPr="007B2E0E" w:rsidSect="0027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AE1"/>
    <w:multiLevelType w:val="hybridMultilevel"/>
    <w:tmpl w:val="4D4A9B56"/>
    <w:lvl w:ilvl="0" w:tplc="F488A98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4CB0"/>
    <w:multiLevelType w:val="hybridMultilevel"/>
    <w:tmpl w:val="769CB90E"/>
    <w:lvl w:ilvl="0" w:tplc="D2A81DF4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FEF25BB"/>
    <w:multiLevelType w:val="hybridMultilevel"/>
    <w:tmpl w:val="CB94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3E76"/>
    <w:multiLevelType w:val="hybridMultilevel"/>
    <w:tmpl w:val="C688E382"/>
    <w:lvl w:ilvl="0" w:tplc="156E83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E0E"/>
    <w:rsid w:val="00100B5E"/>
    <w:rsid w:val="00173DBC"/>
    <w:rsid w:val="00275873"/>
    <w:rsid w:val="002E2141"/>
    <w:rsid w:val="00302BDA"/>
    <w:rsid w:val="004C2C39"/>
    <w:rsid w:val="007B2E0E"/>
    <w:rsid w:val="007D5DBE"/>
    <w:rsid w:val="008E409F"/>
    <w:rsid w:val="00B70D34"/>
    <w:rsid w:val="00C20EB9"/>
    <w:rsid w:val="00D53E40"/>
    <w:rsid w:val="00DD639D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73"/>
  </w:style>
  <w:style w:type="paragraph" w:styleId="1">
    <w:name w:val="heading 1"/>
    <w:basedOn w:val="a"/>
    <w:next w:val="a"/>
    <w:link w:val="10"/>
    <w:uiPriority w:val="9"/>
    <w:qFormat/>
    <w:rsid w:val="008E409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E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09F"/>
    <w:rPr>
      <w:rFonts w:ascii="Cambria" w:eastAsia="Times New Roman" w:hAnsi="Cambria" w:cs="Times New Roman"/>
      <w:color w:val="365F91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Татьяна</cp:lastModifiedBy>
  <cp:revision>7</cp:revision>
  <dcterms:created xsi:type="dcterms:W3CDTF">2016-02-15T10:33:00Z</dcterms:created>
  <dcterms:modified xsi:type="dcterms:W3CDTF">2023-02-02T10:42:00Z</dcterms:modified>
</cp:coreProperties>
</file>